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632E9E" w14:textId="42B07C0F" w:rsidR="00F559A9" w:rsidRDefault="00F559A9" w:rsidP="00F559A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Poppins" w:eastAsia="Times New Roman" w:hAnsi="Poppins" w:cs="Poppins"/>
          <w:i/>
          <w:iCs/>
          <w:color w:val="000000"/>
          <w:kern w:val="0"/>
          <w14:ligatures w14:val="none"/>
        </w:rPr>
      </w:pPr>
      <w:r>
        <w:rPr>
          <w:rFonts w:ascii="Poppins" w:eastAsia="Times New Roman" w:hAnsi="Poppins" w:cs="Poppins"/>
          <w:i/>
          <w:iCs/>
          <w:noProof/>
          <w:color w:val="000000"/>
          <w:kern w:val="0"/>
        </w:rPr>
        <w:drawing>
          <wp:inline distT="0" distB="0" distL="0" distR="0" wp14:anchorId="07942F7B" wp14:editId="2DBFAAD7">
            <wp:extent cx="1962150" cy="1343025"/>
            <wp:effectExtent l="0" t="0" r="0" b="9525"/>
            <wp:docPr id="55003286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0032863" name="Picture 55003286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3506" cy="1364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6D2818" w14:textId="60945D37" w:rsidR="00F7238A" w:rsidRPr="007638CD" w:rsidRDefault="00F7238A" w:rsidP="00F7238A">
      <w:p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i/>
          <w:iCs/>
          <w:color w:val="000000"/>
          <w:kern w:val="0"/>
          <w:sz w:val="24"/>
          <w:szCs w:val="24"/>
          <w14:ligatures w14:val="none"/>
        </w:rPr>
      </w:pPr>
      <w:r w:rsidRPr="00125377">
        <w:rPr>
          <w:rFonts w:ascii="Poppins" w:eastAsia="Times New Roman" w:hAnsi="Poppins" w:cs="Poppins"/>
          <w:i/>
          <w:iCs/>
          <w:color w:val="000000"/>
          <w:kern w:val="0"/>
          <w:u w:val="single"/>
          <w14:ligatures w14:val="none"/>
        </w:rPr>
        <w:t>We are so excited about you</w:t>
      </w:r>
      <w:r w:rsidR="007638CD" w:rsidRPr="00125377">
        <w:rPr>
          <w:rFonts w:ascii="Poppins" w:eastAsia="Times New Roman" w:hAnsi="Poppins" w:cs="Poppins"/>
          <w:i/>
          <w:iCs/>
          <w:color w:val="000000"/>
          <w:kern w:val="0"/>
          <w:u w:val="single"/>
          <w14:ligatures w14:val="none"/>
        </w:rPr>
        <w:t>r</w:t>
      </w:r>
      <w:r w:rsidRPr="00125377">
        <w:rPr>
          <w:rFonts w:ascii="Poppins" w:eastAsia="Times New Roman" w:hAnsi="Poppins" w:cs="Poppins"/>
          <w:i/>
          <w:iCs/>
          <w:color w:val="000000"/>
          <w:kern w:val="0"/>
          <w:u w:val="single"/>
          <w14:ligatures w14:val="none"/>
        </w:rPr>
        <w:t xml:space="preserve"> interest in our goats!</w:t>
      </w:r>
      <w:r w:rsidR="00F559A9" w:rsidRPr="00125377">
        <w:rPr>
          <w:rFonts w:ascii="Poppins" w:eastAsia="Times New Roman" w:hAnsi="Poppins" w:cs="Poppins"/>
          <w:i/>
          <w:iCs/>
          <w:color w:val="000000"/>
          <w:kern w:val="0"/>
          <w:u w:val="single"/>
          <w14:ligatures w14:val="none"/>
        </w:rPr>
        <w:t xml:space="preserve"> Please read </w:t>
      </w:r>
      <w:r w:rsidR="00125377" w:rsidRPr="00125377">
        <w:rPr>
          <w:rFonts w:ascii="Poppins" w:eastAsia="Times New Roman" w:hAnsi="Poppins" w:cs="Poppins"/>
          <w:i/>
          <w:iCs/>
          <w:color w:val="000000"/>
          <w:kern w:val="0"/>
          <w:u w:val="single"/>
          <w14:ligatures w14:val="none"/>
        </w:rPr>
        <w:t>our</w:t>
      </w:r>
      <w:r w:rsidR="00F559A9" w:rsidRPr="00125377">
        <w:rPr>
          <w:rFonts w:ascii="Poppins" w:eastAsia="Times New Roman" w:hAnsi="Poppins" w:cs="Poppins"/>
          <w:i/>
          <w:iCs/>
          <w:color w:val="000000"/>
          <w:kern w:val="0"/>
          <w:u w:val="single"/>
          <w14:ligatures w14:val="none"/>
        </w:rPr>
        <w:t xml:space="preserve"> sales policy</w:t>
      </w:r>
      <w:r w:rsidR="00F559A9">
        <w:rPr>
          <w:rFonts w:ascii="Poppins" w:eastAsia="Times New Roman" w:hAnsi="Poppins" w:cs="Poppins"/>
          <w:i/>
          <w:iCs/>
          <w:color w:val="000000"/>
          <w:kern w:val="0"/>
          <w:sz w:val="24"/>
          <w:szCs w:val="24"/>
          <w14:ligatures w14:val="none"/>
        </w:rPr>
        <w:t>.</w:t>
      </w:r>
    </w:p>
    <w:p w14:paraId="4B084413" w14:textId="77777777" w:rsidR="00493AF5" w:rsidRPr="00F559A9" w:rsidRDefault="00F7238A" w:rsidP="00F7238A">
      <w:p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color w:val="000000"/>
          <w:kern w:val="0"/>
          <w:sz w:val="20"/>
          <w:szCs w:val="20"/>
          <w14:ligatures w14:val="none"/>
        </w:rPr>
      </w:pPr>
      <w:r w:rsidRPr="00F559A9">
        <w:rPr>
          <w:rFonts w:ascii="Poppins" w:eastAsia="Times New Roman" w:hAnsi="Poppins" w:cs="Poppins"/>
          <w:color w:val="000000"/>
          <w:kern w:val="0"/>
          <w:sz w:val="20"/>
          <w:szCs w:val="20"/>
          <w14:ligatures w14:val="none"/>
        </w:rPr>
        <w:t>*Being added to the wish list is done so without a fee. Let us know from which pairing you are interested in</w:t>
      </w:r>
      <w:r w:rsidR="00493AF5" w:rsidRPr="00F559A9">
        <w:rPr>
          <w:rFonts w:ascii="Poppins" w:eastAsia="Times New Roman" w:hAnsi="Poppins" w:cs="Poppins"/>
          <w:color w:val="000000"/>
          <w:kern w:val="0"/>
          <w:sz w:val="20"/>
          <w:szCs w:val="20"/>
          <w14:ligatures w14:val="none"/>
        </w:rPr>
        <w:t xml:space="preserve"> or what you are looking for and you will be added to the list. </w:t>
      </w:r>
    </w:p>
    <w:p w14:paraId="5DDA1DFA" w14:textId="6CD1C797" w:rsidR="00F7238A" w:rsidRPr="00F559A9" w:rsidRDefault="00125377" w:rsidP="00F7238A">
      <w:p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color w:val="000000"/>
          <w:kern w:val="0"/>
          <w:sz w:val="20"/>
          <w:szCs w:val="20"/>
          <w:u w:val="single"/>
          <w14:ligatures w14:val="none"/>
        </w:rPr>
      </w:pPr>
      <w:r w:rsidRPr="00125377">
        <w:rPr>
          <w:rFonts w:ascii="Poppins" w:eastAsia="Times New Roman" w:hAnsi="Poppins" w:cs="Poppins"/>
          <w:noProof/>
          <w:color w:val="000000"/>
          <w:kern w:val="0"/>
          <w:sz w:val="20"/>
          <w:szCs w:val="20"/>
        </w:rPr>
        <w:drawing>
          <wp:inline distT="0" distB="0" distL="0" distR="0" wp14:anchorId="46E2D2E2" wp14:editId="111B4C05">
            <wp:extent cx="140184" cy="133350"/>
            <wp:effectExtent l="0" t="0" r="0" b="0"/>
            <wp:docPr id="120049737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9736356" name="Picture 2119736356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46533" cy="139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93AF5" w:rsidRPr="00125377">
        <w:rPr>
          <w:rFonts w:ascii="Poppins" w:eastAsia="Times New Roman" w:hAnsi="Poppins" w:cs="Poppins"/>
          <w:i/>
          <w:iCs/>
          <w:color w:val="000000"/>
          <w:kern w:val="0"/>
          <w:sz w:val="20"/>
          <w:szCs w:val="20"/>
          <w:u w:val="single"/>
          <w14:ligatures w14:val="none"/>
        </w:rPr>
        <w:t xml:space="preserve">To be added to the wish list please email us at </w:t>
      </w:r>
      <w:hyperlink r:id="rId8" w:history="1">
        <w:r w:rsidR="00493AF5" w:rsidRPr="00125377">
          <w:rPr>
            <w:rStyle w:val="Hyperlink"/>
            <w:rFonts w:ascii="Poppins" w:eastAsia="Times New Roman" w:hAnsi="Poppins" w:cs="Poppins"/>
            <w:i/>
            <w:iCs/>
            <w:kern w:val="0"/>
            <w:sz w:val="20"/>
            <w:szCs w:val="20"/>
            <w14:ligatures w14:val="none"/>
          </w:rPr>
          <w:t>hmhsorting@gmail.com</w:t>
        </w:r>
      </w:hyperlink>
      <w:r w:rsidR="00493AF5" w:rsidRPr="00125377">
        <w:rPr>
          <w:rFonts w:ascii="Poppins" w:eastAsia="Times New Roman" w:hAnsi="Poppins" w:cs="Poppins"/>
          <w:i/>
          <w:iCs/>
          <w:color w:val="000000"/>
          <w:kern w:val="0"/>
          <w:sz w:val="20"/>
          <w:szCs w:val="20"/>
          <w:u w:val="single"/>
          <w14:ligatures w14:val="none"/>
        </w:rPr>
        <w:t xml:space="preserve"> with your name, phone number and your wish!</w:t>
      </w:r>
      <w:r>
        <w:rPr>
          <w:rFonts w:ascii="Poppins" w:eastAsia="Times New Roman" w:hAnsi="Poppins" w:cs="Poppins"/>
          <w:color w:val="000000"/>
          <w:kern w:val="0"/>
          <w:sz w:val="20"/>
          <w:szCs w:val="20"/>
          <w:u w:val="single"/>
          <w14:ligatures w14:val="none"/>
        </w:rPr>
        <w:t xml:space="preserve"> </w:t>
      </w:r>
      <w:r w:rsidRPr="00125377">
        <w:rPr>
          <w:rFonts w:ascii="Poppins" w:eastAsia="Times New Roman" w:hAnsi="Poppins" w:cs="Poppins"/>
          <w:noProof/>
          <w:color w:val="000000"/>
          <w:kern w:val="0"/>
          <w:sz w:val="20"/>
          <w:szCs w:val="20"/>
        </w:rPr>
        <w:drawing>
          <wp:inline distT="0" distB="0" distL="0" distR="0" wp14:anchorId="5A524860" wp14:editId="2F2748A9">
            <wp:extent cx="140184" cy="133350"/>
            <wp:effectExtent l="0" t="0" r="0" b="0"/>
            <wp:docPr id="211973635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9736356" name="Picture 2119736356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46533" cy="139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3F942D" w14:textId="19BC5186" w:rsidR="00F7238A" w:rsidRPr="00F559A9" w:rsidRDefault="00493AF5" w:rsidP="00F7238A">
      <w:p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color w:val="000000"/>
          <w:kern w:val="0"/>
          <w:sz w:val="20"/>
          <w:szCs w:val="20"/>
          <w14:ligatures w14:val="none"/>
        </w:rPr>
      </w:pPr>
      <w:r w:rsidRPr="00F559A9">
        <w:rPr>
          <w:rFonts w:ascii="Poppins" w:eastAsia="Times New Roman" w:hAnsi="Poppins" w:cs="Poppins"/>
          <w:color w:val="000000"/>
          <w:kern w:val="0"/>
          <w:sz w:val="20"/>
          <w:szCs w:val="20"/>
          <w14:ligatures w14:val="none"/>
        </w:rPr>
        <w:t xml:space="preserve">*Once </w:t>
      </w:r>
      <w:r w:rsidR="007638CD" w:rsidRPr="00F559A9">
        <w:rPr>
          <w:rFonts w:ascii="Poppins" w:eastAsia="Times New Roman" w:hAnsi="Poppins" w:cs="Poppins"/>
          <w:color w:val="000000"/>
          <w:kern w:val="0"/>
          <w:sz w:val="20"/>
          <w:szCs w:val="20"/>
          <w14:ligatures w14:val="none"/>
        </w:rPr>
        <w:t>the</w:t>
      </w:r>
      <w:r w:rsidRPr="00F559A9">
        <w:rPr>
          <w:rFonts w:ascii="Poppins" w:eastAsia="Times New Roman" w:hAnsi="Poppins" w:cs="Poppins"/>
          <w:color w:val="000000"/>
          <w:kern w:val="0"/>
          <w:sz w:val="20"/>
          <w:szCs w:val="20"/>
          <w14:ligatures w14:val="none"/>
        </w:rPr>
        <w:t xml:space="preserve"> kid of </w:t>
      </w:r>
      <w:r w:rsidR="007638CD" w:rsidRPr="00F559A9">
        <w:rPr>
          <w:rFonts w:ascii="Poppins" w:eastAsia="Times New Roman" w:hAnsi="Poppins" w:cs="Poppins"/>
          <w:color w:val="000000"/>
          <w:kern w:val="0"/>
          <w:sz w:val="20"/>
          <w:szCs w:val="20"/>
          <w14:ligatures w14:val="none"/>
        </w:rPr>
        <w:t xml:space="preserve">your </w:t>
      </w:r>
      <w:r w:rsidRPr="00F559A9">
        <w:rPr>
          <w:rFonts w:ascii="Poppins" w:eastAsia="Times New Roman" w:hAnsi="Poppins" w:cs="Poppins"/>
          <w:color w:val="000000"/>
          <w:kern w:val="0"/>
          <w:sz w:val="20"/>
          <w:szCs w:val="20"/>
          <w14:ligatures w14:val="none"/>
        </w:rPr>
        <w:t>choice has been born, you will be notified. Once you have chosen your kid(s), you will then be asked for a $100 deposit</w:t>
      </w:r>
      <w:r w:rsidR="003D6341" w:rsidRPr="00F559A9">
        <w:rPr>
          <w:rFonts w:ascii="Poppins" w:eastAsia="Times New Roman" w:hAnsi="Poppins" w:cs="Poppins"/>
          <w:color w:val="000000"/>
          <w:kern w:val="0"/>
          <w:sz w:val="20"/>
          <w:szCs w:val="20"/>
          <w14:ligatures w14:val="none"/>
        </w:rPr>
        <w:t xml:space="preserve"> per goat</w:t>
      </w:r>
      <w:r w:rsidR="00F559A9" w:rsidRPr="00F559A9">
        <w:rPr>
          <w:rFonts w:ascii="Poppins" w:eastAsia="Times New Roman" w:hAnsi="Poppins" w:cs="Poppins"/>
          <w:color w:val="000000"/>
          <w:kern w:val="0"/>
          <w:sz w:val="20"/>
          <w:szCs w:val="20"/>
          <w14:ligatures w14:val="none"/>
        </w:rPr>
        <w:t xml:space="preserve"> to reserve</w:t>
      </w:r>
      <w:r w:rsidRPr="00F559A9">
        <w:rPr>
          <w:rFonts w:ascii="Poppins" w:eastAsia="Times New Roman" w:hAnsi="Poppins" w:cs="Poppins"/>
          <w:color w:val="000000"/>
          <w:kern w:val="0"/>
          <w:sz w:val="20"/>
          <w:szCs w:val="20"/>
          <w14:ligatures w14:val="none"/>
        </w:rPr>
        <w:t>. This deposit is non refundable if you decide you no longer want the kid</w:t>
      </w:r>
      <w:r w:rsidR="007638CD" w:rsidRPr="00F559A9">
        <w:rPr>
          <w:rFonts w:ascii="Poppins" w:eastAsia="Times New Roman" w:hAnsi="Poppins" w:cs="Poppins"/>
          <w:color w:val="000000"/>
          <w:kern w:val="0"/>
          <w:sz w:val="20"/>
          <w:szCs w:val="20"/>
          <w14:ligatures w14:val="none"/>
        </w:rPr>
        <w:t xml:space="preserve"> after</w:t>
      </w:r>
      <w:r w:rsidRPr="00F559A9">
        <w:rPr>
          <w:rFonts w:ascii="Poppins" w:eastAsia="Times New Roman" w:hAnsi="Poppins" w:cs="Poppins"/>
          <w:color w:val="000000"/>
          <w:kern w:val="0"/>
          <w:sz w:val="20"/>
          <w:szCs w:val="20"/>
          <w14:ligatures w14:val="none"/>
        </w:rPr>
        <w:t xml:space="preserve"> you </w:t>
      </w:r>
      <w:r w:rsidR="007638CD" w:rsidRPr="00F559A9">
        <w:rPr>
          <w:rFonts w:ascii="Poppins" w:eastAsia="Times New Roman" w:hAnsi="Poppins" w:cs="Poppins"/>
          <w:color w:val="000000"/>
          <w:kern w:val="0"/>
          <w:sz w:val="20"/>
          <w:szCs w:val="20"/>
          <w14:ligatures w14:val="none"/>
        </w:rPr>
        <w:t xml:space="preserve">have </w:t>
      </w:r>
      <w:r w:rsidRPr="00F559A9">
        <w:rPr>
          <w:rFonts w:ascii="Poppins" w:eastAsia="Times New Roman" w:hAnsi="Poppins" w:cs="Poppins"/>
          <w:color w:val="000000"/>
          <w:kern w:val="0"/>
          <w:sz w:val="20"/>
          <w:szCs w:val="20"/>
          <w14:ligatures w14:val="none"/>
        </w:rPr>
        <w:t>reserved.</w:t>
      </w:r>
      <w:r w:rsidR="00C40FBC" w:rsidRPr="00F559A9">
        <w:rPr>
          <w:rFonts w:ascii="Poppins" w:eastAsia="Times New Roman" w:hAnsi="Poppins" w:cs="Poppins"/>
          <w:color w:val="000000"/>
          <w:kern w:val="0"/>
          <w:sz w:val="20"/>
          <w:szCs w:val="20"/>
          <w14:ligatures w14:val="none"/>
        </w:rPr>
        <w:t xml:space="preserve"> Deposit will go towards</w:t>
      </w:r>
      <w:r w:rsidR="00F559A9" w:rsidRPr="00F559A9">
        <w:rPr>
          <w:rFonts w:ascii="Poppins" w:eastAsia="Times New Roman" w:hAnsi="Poppins" w:cs="Poppins"/>
          <w:color w:val="000000"/>
          <w:kern w:val="0"/>
          <w:sz w:val="20"/>
          <w:szCs w:val="20"/>
          <w14:ligatures w14:val="none"/>
        </w:rPr>
        <w:t xml:space="preserve"> purchase</w:t>
      </w:r>
      <w:r w:rsidR="00C40FBC" w:rsidRPr="00F559A9">
        <w:rPr>
          <w:rFonts w:ascii="Poppins" w:eastAsia="Times New Roman" w:hAnsi="Poppins" w:cs="Poppins"/>
          <w:color w:val="000000"/>
          <w:kern w:val="0"/>
          <w:sz w:val="20"/>
          <w:szCs w:val="20"/>
          <w14:ligatures w14:val="none"/>
        </w:rPr>
        <w:t xml:space="preserve"> and remainder is due at pick up. </w:t>
      </w:r>
      <w:r w:rsidR="00F7238A" w:rsidRPr="00F7238A">
        <w:rPr>
          <w:rFonts w:ascii="Poppins" w:eastAsia="Times New Roman" w:hAnsi="Poppins" w:cs="Poppins"/>
          <w:color w:val="000000"/>
          <w:kern w:val="0"/>
          <w:sz w:val="20"/>
          <w:szCs w:val="20"/>
          <w14:ligatures w14:val="none"/>
        </w:rPr>
        <w:t xml:space="preserve">Buyer is responsible for all </w:t>
      </w:r>
      <w:r w:rsidR="00C40FBC" w:rsidRPr="00F559A9">
        <w:rPr>
          <w:rFonts w:ascii="Poppins" w:eastAsia="Times New Roman" w:hAnsi="Poppins" w:cs="Poppins"/>
          <w:color w:val="000000"/>
          <w:kern w:val="0"/>
          <w:sz w:val="20"/>
          <w:szCs w:val="20"/>
          <w14:ligatures w14:val="none"/>
        </w:rPr>
        <w:t xml:space="preserve">safe </w:t>
      </w:r>
      <w:r w:rsidR="00F7238A" w:rsidRPr="00F7238A">
        <w:rPr>
          <w:rFonts w:ascii="Poppins" w:eastAsia="Times New Roman" w:hAnsi="Poppins" w:cs="Poppins"/>
          <w:color w:val="000000"/>
          <w:kern w:val="0"/>
          <w:sz w:val="20"/>
          <w:szCs w:val="20"/>
          <w14:ligatures w14:val="none"/>
        </w:rPr>
        <w:t xml:space="preserve">transport </w:t>
      </w:r>
      <w:r w:rsidR="00C40FBC" w:rsidRPr="00F559A9">
        <w:rPr>
          <w:rFonts w:ascii="Poppins" w:eastAsia="Times New Roman" w:hAnsi="Poppins" w:cs="Poppins"/>
          <w:color w:val="000000"/>
          <w:kern w:val="0"/>
          <w:sz w:val="20"/>
          <w:szCs w:val="20"/>
          <w14:ligatures w14:val="none"/>
        </w:rPr>
        <w:t xml:space="preserve">and </w:t>
      </w:r>
      <w:r w:rsidR="00F7238A" w:rsidRPr="00F7238A">
        <w:rPr>
          <w:rFonts w:ascii="Poppins" w:eastAsia="Times New Roman" w:hAnsi="Poppins" w:cs="Poppins"/>
          <w:color w:val="000000"/>
          <w:kern w:val="0"/>
          <w:sz w:val="20"/>
          <w:szCs w:val="20"/>
          <w14:ligatures w14:val="none"/>
        </w:rPr>
        <w:t xml:space="preserve">costs. </w:t>
      </w:r>
    </w:p>
    <w:p w14:paraId="532C1030" w14:textId="2D46F2B6" w:rsidR="00F559A9" w:rsidRPr="00F7238A" w:rsidRDefault="00F559A9" w:rsidP="00F7238A">
      <w:p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color w:val="000000"/>
          <w:kern w:val="0"/>
          <w:sz w:val="20"/>
          <w:szCs w:val="20"/>
          <w14:ligatures w14:val="none"/>
        </w:rPr>
      </w:pPr>
      <w:r w:rsidRPr="00F559A9">
        <w:rPr>
          <w:rFonts w:ascii="Poppins" w:eastAsia="Times New Roman" w:hAnsi="Poppins" w:cs="Poppins"/>
          <w:color w:val="000000"/>
          <w:kern w:val="0"/>
          <w:sz w:val="20"/>
          <w:szCs w:val="20"/>
          <w14:ligatures w14:val="none"/>
        </w:rPr>
        <w:t>*Registration included in the price of the kid and will be registered by HMH Farms and transferred when paid in full.</w:t>
      </w:r>
      <w:r w:rsidR="00125377">
        <w:rPr>
          <w:rFonts w:ascii="Poppins" w:eastAsia="Times New Roman" w:hAnsi="Poppins" w:cs="Poppins"/>
          <w:color w:val="000000"/>
          <w:kern w:val="0"/>
          <w:sz w:val="20"/>
          <w:szCs w:val="20"/>
          <w14:ligatures w14:val="none"/>
        </w:rPr>
        <w:t xml:space="preserve"> </w:t>
      </w:r>
    </w:p>
    <w:p w14:paraId="21244470" w14:textId="0E0FB05D" w:rsidR="00F7238A" w:rsidRPr="00F7238A" w:rsidRDefault="00C40FBC" w:rsidP="00F7238A">
      <w:p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color w:val="000000"/>
          <w:kern w:val="0"/>
          <w:sz w:val="20"/>
          <w:szCs w:val="20"/>
          <w14:ligatures w14:val="none"/>
        </w:rPr>
      </w:pPr>
      <w:r w:rsidRPr="00F559A9">
        <w:rPr>
          <w:rFonts w:ascii="Poppins" w:eastAsia="Times New Roman" w:hAnsi="Poppins" w:cs="Poppins"/>
          <w:color w:val="000000"/>
          <w:kern w:val="0"/>
          <w:sz w:val="20"/>
          <w:szCs w:val="20"/>
          <w14:ligatures w14:val="none"/>
        </w:rPr>
        <w:t>*We have the right to</w:t>
      </w:r>
      <w:r w:rsidR="00F7238A" w:rsidRPr="00F7238A">
        <w:rPr>
          <w:rFonts w:ascii="Poppins" w:eastAsia="Times New Roman" w:hAnsi="Poppins" w:cs="Poppins"/>
          <w:color w:val="000000"/>
          <w:kern w:val="0"/>
          <w:sz w:val="20"/>
          <w:szCs w:val="20"/>
          <w14:ligatures w14:val="none"/>
        </w:rPr>
        <w:t xml:space="preserve"> terminate any sale at </w:t>
      </w:r>
      <w:r w:rsidRPr="00F559A9">
        <w:rPr>
          <w:rFonts w:ascii="Poppins" w:eastAsia="Times New Roman" w:hAnsi="Poppins" w:cs="Poppins"/>
          <w:color w:val="000000"/>
          <w:kern w:val="0"/>
          <w:sz w:val="20"/>
          <w:szCs w:val="20"/>
          <w14:ligatures w14:val="none"/>
        </w:rPr>
        <w:t>any time</w:t>
      </w:r>
      <w:r w:rsidR="00F7238A" w:rsidRPr="00F7238A">
        <w:rPr>
          <w:rFonts w:ascii="Poppins" w:eastAsia="Times New Roman" w:hAnsi="Poppins" w:cs="Poppins"/>
          <w:color w:val="000000"/>
          <w:kern w:val="0"/>
          <w:sz w:val="20"/>
          <w:szCs w:val="20"/>
          <w14:ligatures w14:val="none"/>
        </w:rPr>
        <w:t xml:space="preserve"> per </w:t>
      </w:r>
      <w:r w:rsidRPr="00F559A9">
        <w:rPr>
          <w:rFonts w:ascii="Poppins" w:eastAsia="Times New Roman" w:hAnsi="Poppins" w:cs="Poppins"/>
          <w:color w:val="000000"/>
          <w:kern w:val="0"/>
          <w:sz w:val="20"/>
          <w:szCs w:val="20"/>
          <w14:ligatures w14:val="none"/>
        </w:rPr>
        <w:t>our</w:t>
      </w:r>
      <w:r w:rsidR="00F7238A" w:rsidRPr="00F7238A">
        <w:rPr>
          <w:rFonts w:ascii="Poppins" w:eastAsia="Times New Roman" w:hAnsi="Poppins" w:cs="Poppins"/>
          <w:color w:val="000000"/>
          <w:kern w:val="0"/>
          <w:sz w:val="20"/>
          <w:szCs w:val="20"/>
          <w14:ligatures w14:val="none"/>
        </w:rPr>
        <w:t xml:space="preserve"> discretion with a full refund of purchase price.</w:t>
      </w:r>
    </w:p>
    <w:p w14:paraId="0762381C" w14:textId="2D9730F6" w:rsidR="00F7238A" w:rsidRPr="00F559A9" w:rsidRDefault="00C40FBC" w:rsidP="00F7238A">
      <w:p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color w:val="000000"/>
          <w:kern w:val="0"/>
          <w:sz w:val="20"/>
          <w:szCs w:val="20"/>
          <w14:ligatures w14:val="none"/>
        </w:rPr>
      </w:pPr>
      <w:r w:rsidRPr="00F559A9">
        <w:rPr>
          <w:rFonts w:ascii="Poppins" w:eastAsia="Times New Roman" w:hAnsi="Poppins" w:cs="Poppins"/>
          <w:color w:val="000000"/>
          <w:kern w:val="0"/>
          <w:sz w:val="20"/>
          <w:szCs w:val="20"/>
          <w14:ligatures w14:val="none"/>
        </w:rPr>
        <w:t>*Kids cannot be held past 12 weeks of age, if so, then a boarding fee of $5 a day will be added in addition to the cost of the kid(s).</w:t>
      </w:r>
    </w:p>
    <w:p w14:paraId="09F93844" w14:textId="4F14E9A2" w:rsidR="00F7238A" w:rsidRDefault="00C40FBC" w:rsidP="00F7238A">
      <w:p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color w:val="000000"/>
          <w:kern w:val="0"/>
          <w:sz w:val="20"/>
          <w:szCs w:val="20"/>
          <w14:ligatures w14:val="none"/>
        </w:rPr>
      </w:pPr>
      <w:r w:rsidRPr="00F559A9">
        <w:rPr>
          <w:rFonts w:ascii="Poppins" w:eastAsia="Times New Roman" w:hAnsi="Poppins" w:cs="Poppins"/>
          <w:color w:val="000000"/>
          <w:kern w:val="0"/>
          <w:sz w:val="20"/>
          <w:szCs w:val="20"/>
          <w14:ligatures w14:val="none"/>
        </w:rPr>
        <w:t xml:space="preserve">*Goats will be vaccinated, disbudded, tattooed, given coccidia prevention and come from a </w:t>
      </w:r>
      <w:r w:rsidR="00F559A9" w:rsidRPr="00F559A9">
        <w:rPr>
          <w:rFonts w:ascii="Poppins" w:eastAsia="Times New Roman" w:hAnsi="Poppins" w:cs="Poppins"/>
          <w:color w:val="000000"/>
          <w:kern w:val="0"/>
          <w:sz w:val="20"/>
          <w:szCs w:val="20"/>
          <w14:ligatures w14:val="none"/>
        </w:rPr>
        <w:t xml:space="preserve">disease free, tested herd. </w:t>
      </w:r>
      <w:r w:rsidR="00F7238A" w:rsidRPr="00F7238A">
        <w:rPr>
          <w:rFonts w:ascii="Poppins" w:eastAsia="Times New Roman" w:hAnsi="Poppins" w:cs="Poppins"/>
          <w:color w:val="000000"/>
          <w:kern w:val="0"/>
          <w:sz w:val="20"/>
          <w:szCs w:val="20"/>
          <w14:ligatures w14:val="none"/>
        </w:rPr>
        <w:t xml:space="preserve">Health of the animal </w:t>
      </w:r>
      <w:r w:rsidRPr="00F559A9">
        <w:rPr>
          <w:rFonts w:ascii="Poppins" w:eastAsia="Times New Roman" w:hAnsi="Poppins" w:cs="Poppins"/>
          <w:color w:val="000000"/>
          <w:kern w:val="0"/>
          <w:sz w:val="20"/>
          <w:szCs w:val="20"/>
          <w14:ligatures w14:val="none"/>
        </w:rPr>
        <w:t xml:space="preserve">will be in good condition when sold but the health of the animal </w:t>
      </w:r>
      <w:r w:rsidR="00F7238A" w:rsidRPr="00F7238A">
        <w:rPr>
          <w:rFonts w:ascii="Poppins" w:eastAsia="Times New Roman" w:hAnsi="Poppins" w:cs="Poppins"/>
          <w:color w:val="000000"/>
          <w:kern w:val="0"/>
          <w:sz w:val="20"/>
          <w:szCs w:val="20"/>
          <w14:ligatures w14:val="none"/>
        </w:rPr>
        <w:t xml:space="preserve">is not guaranteed </w:t>
      </w:r>
      <w:r w:rsidRPr="00F559A9">
        <w:rPr>
          <w:rFonts w:ascii="Poppins" w:eastAsia="Times New Roman" w:hAnsi="Poppins" w:cs="Poppins"/>
          <w:color w:val="000000"/>
          <w:kern w:val="0"/>
          <w:sz w:val="20"/>
          <w:szCs w:val="20"/>
          <w14:ligatures w14:val="none"/>
        </w:rPr>
        <w:t xml:space="preserve">or our responsibility </w:t>
      </w:r>
      <w:r w:rsidR="00F7238A" w:rsidRPr="00F7238A">
        <w:rPr>
          <w:rFonts w:ascii="Poppins" w:eastAsia="Times New Roman" w:hAnsi="Poppins" w:cs="Poppins"/>
          <w:color w:val="000000"/>
          <w:kern w:val="0"/>
          <w:sz w:val="20"/>
          <w:szCs w:val="20"/>
          <w14:ligatures w14:val="none"/>
        </w:rPr>
        <w:t xml:space="preserve">after it leaves our </w:t>
      </w:r>
      <w:r w:rsidRPr="00F559A9">
        <w:rPr>
          <w:rFonts w:ascii="Poppins" w:eastAsia="Times New Roman" w:hAnsi="Poppins" w:cs="Poppins"/>
          <w:color w:val="000000"/>
          <w:kern w:val="0"/>
          <w:sz w:val="20"/>
          <w:szCs w:val="20"/>
          <w14:ligatures w14:val="none"/>
        </w:rPr>
        <w:t>farm</w:t>
      </w:r>
      <w:r w:rsidR="00F7238A" w:rsidRPr="00F7238A">
        <w:rPr>
          <w:rFonts w:ascii="Poppins" w:eastAsia="Times New Roman" w:hAnsi="Poppins" w:cs="Poppins"/>
          <w:color w:val="000000"/>
          <w:kern w:val="0"/>
          <w:sz w:val="20"/>
          <w:szCs w:val="20"/>
          <w14:ligatures w14:val="none"/>
        </w:rPr>
        <w:t>. It then becomes the buyer’s responsibility</w:t>
      </w:r>
      <w:r w:rsidRPr="00F559A9">
        <w:rPr>
          <w:rFonts w:ascii="Poppins" w:eastAsia="Times New Roman" w:hAnsi="Poppins" w:cs="Poppins"/>
          <w:color w:val="000000"/>
          <w:kern w:val="0"/>
          <w:sz w:val="20"/>
          <w:szCs w:val="20"/>
          <w14:ligatures w14:val="none"/>
        </w:rPr>
        <w:t>. Please, remember we are always here to help and want the best for the animal.</w:t>
      </w:r>
      <w:r w:rsidR="00F559A9" w:rsidRPr="00F559A9">
        <w:rPr>
          <w:rFonts w:ascii="Poppins" w:eastAsia="Times New Roman" w:hAnsi="Poppins" w:cs="Poppins"/>
          <w:color w:val="000000"/>
          <w:kern w:val="0"/>
          <w:sz w:val="20"/>
          <w:szCs w:val="20"/>
          <w14:ligatures w14:val="none"/>
        </w:rPr>
        <w:t xml:space="preserve"> Free mentorship and support come with every goat </w:t>
      </w:r>
      <w:r w:rsidR="00F559A9" w:rsidRPr="00F559A9">
        <w:rPr>
          <mc:AlternateContent>
            <mc:Choice Requires="w16se">
              <w:rFonts w:ascii="Poppins" w:eastAsia="Times New Roman" w:hAnsi="Poppins" w:cs="Poppins"/>
            </mc:Choice>
            <mc:Fallback>
              <w:rFonts w:ascii="Segoe UI Emoji" w:eastAsia="Segoe UI Emoji" w:hAnsi="Segoe UI Emoji" w:cs="Segoe UI Emoji"/>
            </mc:Fallback>
          </mc:AlternateContent>
          <w:color w:val="000000"/>
          <w:kern w:val="0"/>
          <w:sz w:val="20"/>
          <w:szCs w:val="20"/>
          <w14:ligatures w14:val="none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038ED29E" w14:textId="4970126C" w:rsidR="00F368D4" w:rsidRPr="00F368D4" w:rsidRDefault="00F368D4" w:rsidP="00F7238A">
      <w:pPr>
        <w:shd w:val="clear" w:color="auto" w:fill="FFFFFF"/>
        <w:spacing w:before="100" w:beforeAutospacing="1" w:after="100" w:afterAutospacing="1" w:line="240" w:lineRule="auto"/>
        <w:rPr>
          <w:sz w:val="20"/>
          <w:szCs w:val="20"/>
        </w:rPr>
      </w:pPr>
      <w:r w:rsidRPr="00F559A9">
        <w:rPr>
          <w:rFonts w:ascii="Poppins" w:eastAsia="Times New Roman" w:hAnsi="Poppins" w:cs="Poppins"/>
          <w:color w:val="000000"/>
          <w:kern w:val="0"/>
          <w:sz w:val="20"/>
          <w:szCs w:val="20"/>
          <w14:ligatures w14:val="none"/>
        </w:rPr>
        <w:t>*Once goat has left our farm, they cannot be returned (due to biosecurity) unless clean tested papers are shown.</w:t>
      </w:r>
    </w:p>
    <w:p w14:paraId="2284E5A2" w14:textId="1F3E2BE9" w:rsidR="00992C16" w:rsidRPr="00F368D4" w:rsidRDefault="00F559A9" w:rsidP="00F559A9">
      <w:p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color w:val="000000"/>
          <w:kern w:val="0"/>
          <w:sz w:val="20"/>
          <w:szCs w:val="20"/>
          <w14:ligatures w14:val="none"/>
        </w:rPr>
      </w:pPr>
      <w:r w:rsidRPr="00F559A9">
        <w:rPr>
          <w:rFonts w:ascii="Poppins" w:eastAsia="Times New Roman" w:hAnsi="Poppins" w:cs="Poppins"/>
          <w:color w:val="000000"/>
          <w:kern w:val="0"/>
          <w:sz w:val="20"/>
          <w:szCs w:val="20"/>
          <w14:ligatures w14:val="none"/>
        </w:rPr>
        <w:t>*When purchasing a goat from HMH farms, you agree that we have first right of refusal</w:t>
      </w:r>
      <w:r w:rsidR="00125377">
        <w:rPr>
          <w:rFonts w:ascii="Poppins" w:eastAsia="Times New Roman" w:hAnsi="Poppins" w:cs="Poppins"/>
          <w:color w:val="000000"/>
          <w:kern w:val="0"/>
          <w:sz w:val="20"/>
          <w:szCs w:val="20"/>
          <w14:ligatures w14:val="none"/>
        </w:rPr>
        <w:t xml:space="preserve"> (first chance to buy the goat back)</w:t>
      </w:r>
      <w:r w:rsidRPr="00F559A9">
        <w:rPr>
          <w:rFonts w:ascii="Poppins" w:eastAsia="Times New Roman" w:hAnsi="Poppins" w:cs="Poppins"/>
          <w:color w:val="000000"/>
          <w:kern w:val="0"/>
          <w:sz w:val="20"/>
          <w:szCs w:val="20"/>
          <w14:ligatures w14:val="none"/>
        </w:rPr>
        <w:t xml:space="preserve"> if you chose to sell the goat at any time and at the original or fair price.</w:t>
      </w:r>
    </w:p>
    <w:sectPr w:rsidR="00992C16" w:rsidRPr="00F368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120DE7"/>
    <w:multiLevelType w:val="multilevel"/>
    <w:tmpl w:val="FB8E1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18835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38A"/>
    <w:rsid w:val="00125377"/>
    <w:rsid w:val="003D3651"/>
    <w:rsid w:val="003D6341"/>
    <w:rsid w:val="00493AF5"/>
    <w:rsid w:val="007638CD"/>
    <w:rsid w:val="00992C16"/>
    <w:rsid w:val="00997EBA"/>
    <w:rsid w:val="00C40FBC"/>
    <w:rsid w:val="00EC10D9"/>
    <w:rsid w:val="00F368D4"/>
    <w:rsid w:val="00F559A9"/>
    <w:rsid w:val="00F72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EDF1A"/>
  <w15:chartTrackingRefBased/>
  <w15:docId w15:val="{E2ECFD1B-E46B-41A5-B710-6263EB26D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93AF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3A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26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mhsorting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penclipart.org/detail/95431/star-by-artoke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Mullins</dc:creator>
  <cp:keywords/>
  <dc:description/>
  <cp:lastModifiedBy>Lana Mullins</cp:lastModifiedBy>
  <cp:revision>2</cp:revision>
  <dcterms:created xsi:type="dcterms:W3CDTF">2024-06-10T15:36:00Z</dcterms:created>
  <dcterms:modified xsi:type="dcterms:W3CDTF">2024-06-20T18:49:00Z</dcterms:modified>
</cp:coreProperties>
</file>